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8986B" w14:textId="77777777" w:rsidR="00D8081B" w:rsidRPr="000D35ED" w:rsidRDefault="00D8081B" w:rsidP="00D8081B">
      <w:pPr>
        <w:adjustRightInd w:val="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2.</w:t>
      </w:r>
    </w:p>
    <w:p w14:paraId="205C267A" w14:textId="77777777" w:rsidR="00D8081B" w:rsidRPr="000D35ED" w:rsidRDefault="00D8081B" w:rsidP="00D8081B">
      <w:pPr>
        <w:adjustRightInd w:val="0"/>
        <w:jc w:val="both"/>
        <w:rPr>
          <w:sz w:val="24"/>
          <w:szCs w:val="24"/>
        </w:rPr>
      </w:pPr>
    </w:p>
    <w:p w14:paraId="0A3CD57D" w14:textId="77777777" w:rsidR="00D8081B" w:rsidRPr="000D35ED" w:rsidRDefault="00D8081B" w:rsidP="00D8081B">
      <w:pPr>
        <w:adjustRightInd w:val="0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PRIJAVA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ZA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DODJELU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POTPORE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MALE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VRIJEDNOSTI</w:t>
      </w:r>
    </w:p>
    <w:p w14:paraId="5AD6D49B" w14:textId="77777777" w:rsidR="00D8081B" w:rsidRPr="000D35ED" w:rsidRDefault="00D8081B" w:rsidP="00D8081B">
      <w:pPr>
        <w:adjustRightInd w:val="0"/>
        <w:rPr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30"/>
      </w:tblGrid>
      <w:tr w:rsidR="00D8081B" w:rsidRPr="000D35ED" w14:paraId="3AA95FCF" w14:textId="77777777" w:rsidTr="004D0D83">
        <w:trPr>
          <w:cantSplit/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0FC" w14:textId="77777777" w:rsidR="00D8081B" w:rsidRPr="000D35ED" w:rsidRDefault="00D8081B" w:rsidP="004D0D83">
            <w:pPr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PRIJAVITELJ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PROGRAMSKOG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C37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i/>
                <w:sz w:val="24"/>
                <w:szCs w:val="24"/>
                <w:lang w:eastAsia="en-US"/>
              </w:rPr>
              <w:t>(upisati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puni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prijavitelja,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nakladnika,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pružatelja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elektroničkih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publikacija)</w:t>
            </w:r>
          </w:p>
        </w:tc>
      </w:tr>
      <w:tr w:rsidR="00D8081B" w:rsidRPr="000D35ED" w14:paraId="31067909" w14:textId="77777777" w:rsidTr="004D0D83">
        <w:trPr>
          <w:cantSplit/>
          <w:trHeight w:val="6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5C59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Naziv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elektroničke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publikacije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7521" w14:textId="77777777" w:rsidR="00D8081B" w:rsidRPr="000D35ED" w:rsidRDefault="00D8081B" w:rsidP="004D0D83">
            <w:pPr>
              <w:rPr>
                <w:i/>
                <w:sz w:val="24"/>
                <w:szCs w:val="24"/>
                <w:lang w:eastAsia="en-US"/>
              </w:rPr>
            </w:pPr>
            <w:r w:rsidRPr="000D35ED">
              <w:rPr>
                <w:i/>
                <w:sz w:val="24"/>
                <w:szCs w:val="24"/>
                <w:lang w:eastAsia="en-US"/>
              </w:rPr>
              <w:t>(upisati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puni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portala)</w:t>
            </w:r>
          </w:p>
        </w:tc>
      </w:tr>
      <w:tr w:rsidR="00D8081B" w:rsidRPr="000D35ED" w14:paraId="02359D45" w14:textId="77777777" w:rsidTr="004D0D83">
        <w:trPr>
          <w:cantSplit/>
          <w:trHeight w:val="62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675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Prijavljujem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potporu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sadržaju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EB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6039FDFC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FFAF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CF7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2.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2D5E0CBB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A7E1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3BD4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3.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31DEE5D6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3E2C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877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4.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  <w:tr w:rsidR="00D8081B" w:rsidRPr="000D35ED" w14:paraId="05D41052" w14:textId="77777777" w:rsidTr="004D0D83">
        <w:trPr>
          <w:cantSplit/>
          <w:trHeight w:val="624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1CF5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128" w14:textId="77777777" w:rsidR="00D8081B" w:rsidRPr="000D35ED" w:rsidRDefault="00D8081B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5.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(naziv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programskog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i/>
                <w:sz w:val="24"/>
                <w:szCs w:val="24"/>
                <w:lang w:eastAsia="en-US"/>
              </w:rPr>
              <w:t>sadržaja)</w:t>
            </w:r>
          </w:p>
        </w:tc>
      </w:tr>
    </w:tbl>
    <w:p w14:paraId="3382C386" w14:textId="77777777" w:rsidR="00D8081B" w:rsidRPr="000D35ED" w:rsidRDefault="00D8081B" w:rsidP="00D8081B">
      <w:pPr>
        <w:jc w:val="both"/>
        <w:rPr>
          <w:rFonts w:eastAsia="Times New Roman"/>
          <w:bCs/>
          <w:sz w:val="24"/>
          <w:szCs w:val="24"/>
          <w:lang w:val="en-US" w:eastAsia="en-US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D8081B" w:rsidRPr="000D35ED" w14:paraId="1B86E13F" w14:textId="77777777" w:rsidTr="004D0D83">
        <w:trPr>
          <w:cantSplit/>
          <w:trHeight w:val="567"/>
        </w:trPr>
        <w:tc>
          <w:tcPr>
            <w:tcW w:w="3510" w:type="dxa"/>
            <w:vAlign w:val="center"/>
            <w:hideMark/>
          </w:tcPr>
          <w:p w14:paraId="3A93CC30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14:paraId="530D257A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14:paraId="3A63A392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D8081B" w:rsidRPr="000D35ED" w14:paraId="69F68A78" w14:textId="77777777" w:rsidTr="004D0D83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BF31F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14:paraId="4E2ABFCE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M.P.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D2FFB" w14:textId="77777777" w:rsidR="00D8081B" w:rsidRPr="000D35ED" w:rsidRDefault="00D8081B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22B1914" w14:textId="77777777" w:rsidR="00D8081B" w:rsidRPr="000D35ED" w:rsidRDefault="00D8081B" w:rsidP="00D8081B">
      <w:pPr>
        <w:rPr>
          <w:rFonts w:eastAsia="Times New Roman"/>
          <w:sz w:val="24"/>
          <w:szCs w:val="24"/>
          <w:lang w:val="en-US" w:eastAsia="en-US"/>
        </w:rPr>
      </w:pPr>
    </w:p>
    <w:p w14:paraId="3A6DD4EE" w14:textId="77777777" w:rsidR="00D8081B" w:rsidRPr="000D35ED" w:rsidRDefault="00D8081B" w:rsidP="00D8081B">
      <w:pPr>
        <w:rPr>
          <w:sz w:val="24"/>
          <w:szCs w:val="24"/>
        </w:rPr>
      </w:pPr>
    </w:p>
    <w:p w14:paraId="228E7EF0" w14:textId="77777777" w:rsidR="00D8081B" w:rsidRPr="000D35ED" w:rsidRDefault="00D8081B" w:rsidP="00D8081B">
      <w:pPr>
        <w:adjustRightInd w:val="0"/>
        <w:rPr>
          <w:sz w:val="24"/>
          <w:szCs w:val="24"/>
        </w:rPr>
      </w:pPr>
      <w:r w:rsidRPr="000D35ED">
        <w:rPr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Ako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prijavljuje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potpora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programskih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sadržaja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 w:rsidRPr="004F0183">
        <w:rPr>
          <w:sz w:val="24"/>
          <w:szCs w:val="24"/>
        </w:rPr>
        <w:t>broja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predviđenih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obrascem,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moguće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ispuniti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više</w:t>
      </w:r>
      <w:r>
        <w:rPr>
          <w:sz w:val="24"/>
          <w:szCs w:val="24"/>
        </w:rPr>
        <w:t xml:space="preserve"> </w:t>
      </w:r>
      <w:r w:rsidRPr="000D35ED">
        <w:rPr>
          <w:sz w:val="24"/>
          <w:szCs w:val="24"/>
        </w:rPr>
        <w:t>obrazaca.</w:t>
      </w:r>
    </w:p>
    <w:p w14:paraId="4FA873CF" w14:textId="77777777" w:rsidR="00D8081B" w:rsidRPr="000D35ED" w:rsidRDefault="00D8081B" w:rsidP="00D8081B">
      <w:pPr>
        <w:adjustRightInd w:val="0"/>
        <w:rPr>
          <w:sz w:val="24"/>
          <w:szCs w:val="24"/>
        </w:rPr>
      </w:pPr>
    </w:p>
    <w:p w14:paraId="0C6FB600" w14:textId="77777777" w:rsidR="00680EDF" w:rsidRDefault="00C76FD1"/>
    <w:sectPr w:rsidR="006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B"/>
    <w:rsid w:val="007773B4"/>
    <w:rsid w:val="00825107"/>
    <w:rsid w:val="00A03F23"/>
    <w:rsid w:val="00C76FD1"/>
    <w:rsid w:val="00D8081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04FC"/>
  <w15:chartTrackingRefBased/>
  <w15:docId w15:val="{EE6BC003-928C-468F-B01D-73F2C54A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1B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1B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Antonija Pavković</cp:lastModifiedBy>
  <cp:revision>2</cp:revision>
  <cp:lastPrinted>2024-07-19T13:37:00Z</cp:lastPrinted>
  <dcterms:created xsi:type="dcterms:W3CDTF">2026-05-04T08:58:00Z</dcterms:created>
  <dcterms:modified xsi:type="dcterms:W3CDTF">2026-05-04T08:58:00Z</dcterms:modified>
</cp:coreProperties>
</file>